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青岛滨海学院2024年诚聘博士高层次人才岗位汇总表</w:t>
      </w:r>
    </w:p>
    <w:tbl>
      <w:tblPr>
        <w:tblStyle w:val="2"/>
        <w:tblW w:w="138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2085"/>
        <w:gridCol w:w="7155"/>
        <w:gridCol w:w="35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tblHeader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学院名称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学科专业（研究方向）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医学院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临床医学、康复治疗学、医学检验、医学影像、预防医学、口腔医学、基础医学、智能医学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毕老师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qdbhyxy@163.com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护理学、临床医学、基础医学、预防医学、中医学、康复医学等医学相关专业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于老师17660432321/曲老师15610520160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qdbhxy_hlxy@163.com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（新能源材料、材料表面工程、医用金属材料等方向）、机械工程学科（智能设计与制造、机器人与智能系统、海洋装备设计与制造等方向）、电气工程（智能控制、机器视觉、传感与检测、电力系统等方向）、电子科学与技术（人工智能与智能控制、集成电路设计与集成系统、信号与信息处理方向）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戴老师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13668871763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bhjidian@163.com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计算机科学与技术、人工智能、数据科学与大数据技术、物联网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刘老师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0532-83150298；13864866504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qdbhxy_xxgcxy@163.com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结构工程、防灾减灾、岩土工程、BIM 技术、结构抗震、轨道交通工程、BIM 技术等方向（本、硕、博至少一个阶段为土木工程专业）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李老师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0532-83150304；15063088505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914604090@qq.com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外国语与国际合作学院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朝鲜语（翻译学、韩国语言文学、计算机、财务管理、会计学等方向）、英语（英语语言学、跨文化交际等方向）、翻译（翻译理论与实践教学、语料库研究、计算机辅助翻译等方向）、汉语言文学（语言学、应用语言学、中国现当代文学、汉语言文字学等方向）；俄语（语言学、文学、国际政治、经济学、国际贸易、区域国别学等方向）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王老师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0532-83150133；15865589469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wyxy8021@163.com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艺术传媒学院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美术学、设计学、艺术学理论、风景园林学、新闻传播学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姜老师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0532-83150336；13864864688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bhxyysxy@163.com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经济学（理论经济学、应用经济学）、工商管理（财务管理、会计学）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乔老师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0532-83150101；13165047880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bhcaijing@163.com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电子商务、国际经济与贸易、物流管理（或物流工程）、市场营销等相关专业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谢老师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0532-83150378；13730911358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bhrssxy@163.com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酒店管理学院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酒店管理、旅游管理、食品科学与工程、农产品加工与贮藏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段老师                                                                                                        0532-86941237；15165252460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bhrsjgxy@163.com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音乐教育、心理学、教育学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高老师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0532-86941275；13864886220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jiaoyuxuebu2016@163.com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马克思主义理论（包括一级学科所属专业）、马克思主义中国化研究专业、中共党史（含党的学说与党建专业）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顾老师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15063018919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qdbhszb@163.com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文理基础学院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物理、数学、管理学类</w:t>
            </w:r>
            <w:bookmarkStart w:id="0" w:name="_GoBack"/>
            <w:bookmarkEnd w:id="0"/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张老师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0532-83150206；13606422267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bhwlxy@126.com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大专文理基础学院</w:t>
            </w:r>
          </w:p>
        </w:tc>
        <w:tc>
          <w:tcPr>
            <w:tcW w:w="7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外国语言学及应用语言学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王老师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0532-83150235；17660247769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dzwl_jsj@sina.com</w:t>
            </w:r>
          </w:p>
        </w:tc>
      </w:tr>
    </w:tbl>
    <w:p>
      <w:pPr>
        <w:jc w:val="left"/>
        <w:rPr>
          <w:rFonts w:hint="default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6"/>
          <w:szCs w:val="36"/>
        </w:rPr>
      </w:pPr>
    </w:p>
    <w:sectPr>
      <w:pgSz w:w="16838" w:h="11906" w:orient="landscape"/>
      <w:pgMar w:top="646" w:right="1080" w:bottom="760" w:left="108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2YjZiNTM1ZjZjOTYzOTJjOTBjNjExZmU4NDdhMDEifQ=="/>
  </w:docVars>
  <w:rsids>
    <w:rsidRoot w:val="00172A27"/>
    <w:rsid w:val="00676B03"/>
    <w:rsid w:val="00C84172"/>
    <w:rsid w:val="01A7647D"/>
    <w:rsid w:val="02315D47"/>
    <w:rsid w:val="040F5BA3"/>
    <w:rsid w:val="04165497"/>
    <w:rsid w:val="053F69CD"/>
    <w:rsid w:val="0599432F"/>
    <w:rsid w:val="07E37AE3"/>
    <w:rsid w:val="084C194A"/>
    <w:rsid w:val="09772E06"/>
    <w:rsid w:val="0A291295"/>
    <w:rsid w:val="0BAB2638"/>
    <w:rsid w:val="0C3D535A"/>
    <w:rsid w:val="0D9B53CF"/>
    <w:rsid w:val="0E1E7AC7"/>
    <w:rsid w:val="0E2826F4"/>
    <w:rsid w:val="0E6F3E7F"/>
    <w:rsid w:val="0EB67D00"/>
    <w:rsid w:val="0EE83C31"/>
    <w:rsid w:val="0FAD5068"/>
    <w:rsid w:val="11877731"/>
    <w:rsid w:val="121C431D"/>
    <w:rsid w:val="12E666D9"/>
    <w:rsid w:val="14361F24"/>
    <w:rsid w:val="14A762CF"/>
    <w:rsid w:val="15023C9F"/>
    <w:rsid w:val="16685D83"/>
    <w:rsid w:val="17B943BD"/>
    <w:rsid w:val="17BB1EE3"/>
    <w:rsid w:val="18B66C64"/>
    <w:rsid w:val="1B56689D"/>
    <w:rsid w:val="1B762CF0"/>
    <w:rsid w:val="1CD00EC0"/>
    <w:rsid w:val="1D1E53EE"/>
    <w:rsid w:val="1DA67191"/>
    <w:rsid w:val="1DD41567"/>
    <w:rsid w:val="1F937998"/>
    <w:rsid w:val="1FBE36A5"/>
    <w:rsid w:val="2036446C"/>
    <w:rsid w:val="21C67161"/>
    <w:rsid w:val="22B331E0"/>
    <w:rsid w:val="22F30511"/>
    <w:rsid w:val="238D08EE"/>
    <w:rsid w:val="250657B6"/>
    <w:rsid w:val="25A4438C"/>
    <w:rsid w:val="25C970BA"/>
    <w:rsid w:val="25EE6145"/>
    <w:rsid w:val="27473793"/>
    <w:rsid w:val="27E61368"/>
    <w:rsid w:val="283E4B96"/>
    <w:rsid w:val="289724F8"/>
    <w:rsid w:val="28C36E49"/>
    <w:rsid w:val="2909619C"/>
    <w:rsid w:val="29451F54"/>
    <w:rsid w:val="29DD03DE"/>
    <w:rsid w:val="2BCE4483"/>
    <w:rsid w:val="2D954BD2"/>
    <w:rsid w:val="2D9B197B"/>
    <w:rsid w:val="2FA06136"/>
    <w:rsid w:val="31363F42"/>
    <w:rsid w:val="31850E90"/>
    <w:rsid w:val="34F0546A"/>
    <w:rsid w:val="353E0401"/>
    <w:rsid w:val="36484E32"/>
    <w:rsid w:val="367A725A"/>
    <w:rsid w:val="37DC5BEE"/>
    <w:rsid w:val="383D7D12"/>
    <w:rsid w:val="39F8091D"/>
    <w:rsid w:val="3BAE1BDB"/>
    <w:rsid w:val="3C2D0D52"/>
    <w:rsid w:val="3C3245BA"/>
    <w:rsid w:val="3C90608E"/>
    <w:rsid w:val="3D8B21D4"/>
    <w:rsid w:val="3EFC1563"/>
    <w:rsid w:val="3FD85478"/>
    <w:rsid w:val="406867FC"/>
    <w:rsid w:val="42D27F5D"/>
    <w:rsid w:val="4310557C"/>
    <w:rsid w:val="45F756C0"/>
    <w:rsid w:val="46D70238"/>
    <w:rsid w:val="48BE2AA7"/>
    <w:rsid w:val="494476DB"/>
    <w:rsid w:val="4A194261"/>
    <w:rsid w:val="4B272E10"/>
    <w:rsid w:val="4C561BFF"/>
    <w:rsid w:val="4DDC4386"/>
    <w:rsid w:val="4F4632E8"/>
    <w:rsid w:val="507C59AC"/>
    <w:rsid w:val="50EC48E0"/>
    <w:rsid w:val="5144296E"/>
    <w:rsid w:val="515F3303"/>
    <w:rsid w:val="51832881"/>
    <w:rsid w:val="51F53C68"/>
    <w:rsid w:val="547C1FE5"/>
    <w:rsid w:val="55CC2F32"/>
    <w:rsid w:val="561B1473"/>
    <w:rsid w:val="566413BC"/>
    <w:rsid w:val="59346F3E"/>
    <w:rsid w:val="59D24F7D"/>
    <w:rsid w:val="5A0F6BF8"/>
    <w:rsid w:val="5A9C1D5C"/>
    <w:rsid w:val="5B6D0D13"/>
    <w:rsid w:val="5C675762"/>
    <w:rsid w:val="625247BE"/>
    <w:rsid w:val="62740BD9"/>
    <w:rsid w:val="62C26BCA"/>
    <w:rsid w:val="63963CDD"/>
    <w:rsid w:val="63B868A3"/>
    <w:rsid w:val="63F83144"/>
    <w:rsid w:val="64C2170E"/>
    <w:rsid w:val="66E07BC1"/>
    <w:rsid w:val="67220C03"/>
    <w:rsid w:val="696D1EDE"/>
    <w:rsid w:val="69C75A92"/>
    <w:rsid w:val="6AB44A88"/>
    <w:rsid w:val="6BF16DF6"/>
    <w:rsid w:val="6C7F2ACD"/>
    <w:rsid w:val="6D760E66"/>
    <w:rsid w:val="6EE3336E"/>
    <w:rsid w:val="6F2E492E"/>
    <w:rsid w:val="70CD7E32"/>
    <w:rsid w:val="72227D09"/>
    <w:rsid w:val="73B821F7"/>
    <w:rsid w:val="74031DBD"/>
    <w:rsid w:val="74962C31"/>
    <w:rsid w:val="75ED6880"/>
    <w:rsid w:val="760140DA"/>
    <w:rsid w:val="76116A13"/>
    <w:rsid w:val="77EF68E0"/>
    <w:rsid w:val="79425135"/>
    <w:rsid w:val="7AA77AD8"/>
    <w:rsid w:val="7BB32E10"/>
    <w:rsid w:val="7E044677"/>
    <w:rsid w:val="7FC93D05"/>
    <w:rsid w:val="7FE505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autoRedefine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5086</Words>
  <Characters>7111</Characters>
  <Lines>0</Lines>
  <Paragraphs>0</Paragraphs>
  <TotalTime>0</TotalTime>
  <ScaleCrop>false</ScaleCrop>
  <LinksUpToDate>false</LinksUpToDate>
  <CharactersWithSpaces>7135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2022-11-14T09:27:00Z</dcterms:created>
  <dc:creator>Administrator</dc:creator>
  <cp:lastModifiedBy>二嫚儿</cp:lastModifiedBy>
  <dcterms:modified xsi:type="dcterms:W3CDTF">2024-04-12T02:50:56Z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E9DCBBD39B3D4392B2DD68AC8B566BAE_13</vt:lpwstr>
  </property>
</Properties>
</file>